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4D888">
      <w:pPr>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24F94C3A">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C5C38B9">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2025年入境旅游团队奖励审核资料</w:t>
      </w:r>
    </w:p>
    <w:bookmarkEnd w:id="0"/>
    <w:p w14:paraId="7B2012A8">
      <w:pPr>
        <w:pStyle w:val="2"/>
        <w:pageBreakBefore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color w:val="auto"/>
          <w:lang w:val="en-US" w:eastAsia="zh-CN"/>
        </w:rPr>
        <w:t xml:space="preserve">   </w:t>
      </w:r>
      <w:r>
        <w:rPr>
          <w:rFonts w:hint="eastAsia"/>
          <w:b w:val="0"/>
          <w:bCs w:val="0"/>
          <w:color w:val="auto"/>
          <w:lang w:val="en-US" w:eastAsia="zh-CN"/>
        </w:rPr>
        <w:t xml:space="preserve"> </w:t>
      </w:r>
      <w:r>
        <w:rPr>
          <w:rFonts w:hint="eastAsia" w:ascii="仿宋" w:hAnsi="仿宋" w:eastAsia="仿宋" w:cs="仿宋"/>
          <w:b w:val="0"/>
          <w:bCs w:val="0"/>
          <w:sz w:val="32"/>
          <w:szCs w:val="32"/>
          <w:lang w:val="en-US" w:eastAsia="zh-CN"/>
        </w:rPr>
        <w:t>入境旅游团队奖励佐证资料需按照要求准备，复印件加盖单位公章。佐证资料由各单位自行整理留存，暂不报送。省文化和旅游厅将安排专业人员上门现场审计，审计结束后对材料予以封存，以备后期查验。</w:t>
      </w:r>
    </w:p>
    <w:p w14:paraId="47174C07">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i w:val="0"/>
          <w:iCs w:val="0"/>
          <w:caps w:val="0"/>
          <w:color w:val="auto"/>
          <w:spacing w:val="0"/>
          <w:sz w:val="32"/>
          <w:szCs w:val="32"/>
          <w:shd w:val="clear" w:fill="FFFFFF"/>
          <w:lang w:eastAsia="zh-CN"/>
        </w:rPr>
        <w:t>一、</w:t>
      </w:r>
      <w:r>
        <w:rPr>
          <w:rFonts w:hint="eastAsia" w:ascii="楷体" w:hAnsi="楷体" w:eastAsia="楷体" w:cs="楷体"/>
          <w:i w:val="0"/>
          <w:iCs w:val="0"/>
          <w:caps w:val="0"/>
          <w:color w:val="auto"/>
          <w:spacing w:val="0"/>
          <w:sz w:val="32"/>
          <w:szCs w:val="32"/>
          <w:shd w:val="clear" w:fill="FFFFFF"/>
        </w:rPr>
        <w:t>接待人次奖励</w:t>
      </w:r>
      <w:r>
        <w:rPr>
          <w:rFonts w:hint="eastAsia" w:ascii="楷体" w:hAnsi="楷体" w:eastAsia="楷体" w:cs="楷体"/>
          <w:i w:val="0"/>
          <w:iCs w:val="0"/>
          <w:caps w:val="0"/>
          <w:color w:val="auto"/>
          <w:spacing w:val="0"/>
          <w:sz w:val="32"/>
          <w:szCs w:val="32"/>
          <w:shd w:val="clear" w:fill="FFFFFF"/>
          <w:lang w:eastAsia="zh-CN"/>
        </w:rPr>
        <w:t>项目</w:t>
      </w:r>
    </w:p>
    <w:p w14:paraId="0D8E1C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1.接待人次审核表（见后表）；</w:t>
      </w:r>
    </w:p>
    <w:p w14:paraId="1FF88E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2.旅行社经营许可证正副本、营业执照（复印件）；</w:t>
      </w:r>
    </w:p>
    <w:p w14:paraId="4962FF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3.符合条件的入境团队游客接待信息清单（平台导出带编号的团队信息Excel表格，按时间先后排序）；旅游服务质量保证金缴存相关证明，旅行社责任险投续保单（未产生脱保期）；2025年1-3季度季报截图；</w:t>
      </w:r>
    </w:p>
    <w:p w14:paraId="158C9E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每个旅行团需提供电子行程单、入境游客名单表（含姓名、国籍、护照等信息），游客护照、通行证等有效证件复印件，与组团社签订的合同、团费结算单据（含支付记录）及陕西地区酒店住宿费用结算等凭证；</w:t>
      </w:r>
    </w:p>
    <w:p w14:paraId="66CD12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 w:hAnsi="楷体" w:eastAsia="楷体" w:cs="楷体"/>
          <w:b w:val="0"/>
          <w:bCs w:val="0"/>
          <w:i w:val="0"/>
          <w:iCs w:val="0"/>
          <w:caps w:val="0"/>
          <w:color w:val="auto"/>
          <w:spacing w:val="0"/>
          <w:sz w:val="32"/>
          <w:szCs w:val="32"/>
          <w:shd w:val="clear" w:fill="FFFFFF"/>
          <w:lang w:eastAsia="zh-CN"/>
        </w:rPr>
      </w:pPr>
      <w:r>
        <w:rPr>
          <w:rFonts w:hint="eastAsia" w:ascii="楷体" w:hAnsi="楷体" w:eastAsia="楷体" w:cs="楷体"/>
          <w:b w:val="0"/>
          <w:bCs w:val="0"/>
          <w:i w:val="0"/>
          <w:iCs w:val="0"/>
          <w:caps w:val="0"/>
          <w:color w:val="auto"/>
          <w:spacing w:val="0"/>
          <w:sz w:val="32"/>
          <w:szCs w:val="32"/>
          <w:shd w:val="clear" w:fill="FFFFFF"/>
          <w:lang w:eastAsia="zh-CN"/>
        </w:rPr>
        <w:t>二、</w:t>
      </w:r>
      <w:r>
        <w:rPr>
          <w:rFonts w:hint="eastAsia" w:ascii="楷体" w:hAnsi="楷体" w:eastAsia="楷体" w:cs="楷体"/>
          <w:b w:val="0"/>
          <w:bCs w:val="0"/>
          <w:i w:val="0"/>
          <w:iCs w:val="0"/>
          <w:caps w:val="0"/>
          <w:color w:val="auto"/>
          <w:spacing w:val="0"/>
          <w:sz w:val="32"/>
          <w:szCs w:val="32"/>
          <w:shd w:val="clear" w:fill="FFFFFF"/>
        </w:rPr>
        <w:t>业务增收奖励</w:t>
      </w:r>
      <w:r>
        <w:rPr>
          <w:rFonts w:hint="eastAsia" w:ascii="楷体" w:hAnsi="楷体" w:eastAsia="楷体" w:cs="楷体"/>
          <w:b w:val="0"/>
          <w:bCs w:val="0"/>
          <w:i w:val="0"/>
          <w:iCs w:val="0"/>
          <w:caps w:val="0"/>
          <w:color w:val="auto"/>
          <w:spacing w:val="0"/>
          <w:sz w:val="32"/>
          <w:szCs w:val="32"/>
          <w:shd w:val="clear" w:fill="FFFFFF"/>
          <w:lang w:eastAsia="zh-CN"/>
        </w:rPr>
        <w:t>项目</w:t>
      </w:r>
    </w:p>
    <w:p w14:paraId="26503D0F">
      <w:pPr>
        <w:pStyle w:val="3"/>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1.</w:t>
      </w:r>
      <w:r>
        <w:rPr>
          <w:rFonts w:hint="eastAsia" w:ascii="仿宋" w:hAnsi="仿宋" w:eastAsia="仿宋" w:cs="仿宋"/>
          <w:color w:val="auto"/>
          <w:sz w:val="32"/>
          <w:szCs w:val="32"/>
          <w:shd w:val="clear" w:fill="FFFFFF"/>
        </w:rPr>
        <w:t>业务增收</w:t>
      </w:r>
      <w:r>
        <w:rPr>
          <w:rFonts w:hint="eastAsia" w:ascii="仿宋" w:hAnsi="仿宋" w:eastAsia="仿宋" w:cs="仿宋"/>
          <w:color w:val="auto"/>
          <w:sz w:val="32"/>
          <w:szCs w:val="32"/>
          <w:shd w:val="clear" w:fill="FFFFFF"/>
          <w:lang w:eastAsia="zh-CN"/>
        </w:rPr>
        <w:t>审核</w:t>
      </w:r>
      <w:r>
        <w:rPr>
          <w:rFonts w:hint="eastAsia" w:ascii="仿宋" w:hAnsi="仿宋" w:eastAsia="仿宋" w:cs="仿宋"/>
          <w:color w:val="auto"/>
          <w:sz w:val="32"/>
          <w:szCs w:val="32"/>
          <w:shd w:val="clear" w:fill="FFFFFF"/>
        </w:rPr>
        <w:t>表</w:t>
      </w:r>
      <w:r>
        <w:rPr>
          <w:rFonts w:hint="eastAsia" w:ascii="仿宋" w:hAnsi="仿宋" w:eastAsia="仿宋" w:cs="仿宋"/>
          <w:color w:val="auto"/>
          <w:sz w:val="32"/>
          <w:szCs w:val="32"/>
          <w:shd w:val="clear" w:fill="FFFFFF"/>
          <w:lang w:val="en-US" w:eastAsia="zh-CN"/>
        </w:rPr>
        <w:t>;(见后表）</w:t>
      </w:r>
    </w:p>
    <w:p w14:paraId="5588E8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2.奖励期内银行涉外收入申报单（原件）</w:t>
      </w:r>
    </w:p>
    <w:p w14:paraId="6A571E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color w:val="auto"/>
          <w:sz w:val="32"/>
          <w:szCs w:val="32"/>
        </w:rPr>
      </w:pPr>
    </w:p>
    <w:p w14:paraId="7BACA00E">
      <w:pPr>
        <w:spacing w:line="560" w:lineRule="exact"/>
        <w:jc w:val="both"/>
        <w:rPr>
          <w:rFonts w:hint="eastAsia" w:ascii="方正小标宋简体" w:hAnsi="方正小标宋简体" w:eastAsia="方正小标宋简体" w:cs="方正小标宋简体"/>
          <w:color w:val="auto"/>
          <w:sz w:val="44"/>
          <w:szCs w:val="44"/>
          <w:lang w:eastAsia="zh-CN"/>
        </w:rPr>
      </w:pPr>
    </w:p>
    <w:p w14:paraId="1BCD3A94">
      <w:pPr>
        <w:spacing w:line="560" w:lineRule="exact"/>
        <w:jc w:val="both"/>
        <w:rPr>
          <w:rFonts w:hint="eastAsia" w:ascii="方正小标宋简体" w:hAnsi="方正小标宋简体" w:eastAsia="方正小标宋简体" w:cs="方正小标宋简体"/>
          <w:color w:val="auto"/>
          <w:sz w:val="44"/>
          <w:szCs w:val="44"/>
          <w:lang w:eastAsia="zh-CN"/>
        </w:rPr>
      </w:pPr>
    </w:p>
    <w:p w14:paraId="39032456">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接待人次审核表</w:t>
      </w:r>
    </w:p>
    <w:tbl>
      <w:tblPr>
        <w:tblStyle w:val="8"/>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2741"/>
        <w:gridCol w:w="1309"/>
        <w:gridCol w:w="3887"/>
      </w:tblGrid>
      <w:tr w14:paraId="4A13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502" w:type="dxa"/>
            <w:vAlign w:val="center"/>
          </w:tcPr>
          <w:p w14:paraId="25D47972">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旅行社</w:t>
            </w:r>
            <w:r>
              <w:rPr>
                <w:rFonts w:hint="eastAsia" w:ascii="仿宋" w:hAnsi="仿宋" w:eastAsia="仿宋" w:cs="仿宋"/>
                <w:color w:val="auto"/>
                <w:sz w:val="24"/>
                <w:szCs w:val="24"/>
              </w:rPr>
              <w:t>名称</w:t>
            </w:r>
          </w:p>
        </w:tc>
        <w:tc>
          <w:tcPr>
            <w:tcW w:w="7937" w:type="dxa"/>
            <w:gridSpan w:val="3"/>
            <w:vAlign w:val="center"/>
          </w:tcPr>
          <w:p w14:paraId="40199928">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p>
        </w:tc>
      </w:tr>
      <w:tr w14:paraId="3643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502" w:type="dxa"/>
            <w:vAlign w:val="center"/>
          </w:tcPr>
          <w:p w14:paraId="4703434A">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注册地址</w:t>
            </w:r>
          </w:p>
        </w:tc>
        <w:tc>
          <w:tcPr>
            <w:tcW w:w="7937" w:type="dxa"/>
            <w:gridSpan w:val="3"/>
            <w:vAlign w:val="center"/>
          </w:tcPr>
          <w:p w14:paraId="06078820">
            <w:pPr>
              <w:pStyle w:val="3"/>
              <w:keepNext w:val="0"/>
              <w:keepLines w:val="0"/>
              <w:pageBreakBefore w:val="0"/>
              <w:widowControl w:val="0"/>
              <w:kinsoku/>
              <w:wordWrap/>
              <w:overflowPunct/>
              <w:topLinePunct w:val="0"/>
              <w:autoSpaceDE/>
              <w:autoSpaceDN/>
              <w:bidi w:val="0"/>
              <w:adjustRightInd/>
              <w:snapToGrid/>
              <w:spacing w:line="400" w:lineRule="exact"/>
              <w:ind w:firstLine="560"/>
              <w:jc w:val="center"/>
              <w:textAlignment w:val="auto"/>
              <w:rPr>
                <w:rFonts w:hint="eastAsia" w:ascii="仿宋" w:hAnsi="仿宋" w:eastAsia="仿宋" w:cs="仿宋"/>
                <w:color w:val="auto"/>
                <w:sz w:val="24"/>
                <w:szCs w:val="24"/>
              </w:rPr>
            </w:pPr>
          </w:p>
        </w:tc>
      </w:tr>
      <w:tr w14:paraId="4DFC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502" w:type="dxa"/>
            <w:vAlign w:val="center"/>
          </w:tcPr>
          <w:p w14:paraId="4FC64811">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2741" w:type="dxa"/>
            <w:vAlign w:val="center"/>
          </w:tcPr>
          <w:p w14:paraId="039EE328">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p>
        </w:tc>
        <w:tc>
          <w:tcPr>
            <w:tcW w:w="1309" w:type="dxa"/>
            <w:vAlign w:val="center"/>
          </w:tcPr>
          <w:p w14:paraId="4E033235">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tc>
        <w:tc>
          <w:tcPr>
            <w:tcW w:w="3887" w:type="dxa"/>
            <w:vAlign w:val="center"/>
          </w:tcPr>
          <w:p w14:paraId="70FF40D8">
            <w:pPr>
              <w:pStyle w:val="3"/>
              <w:keepNext w:val="0"/>
              <w:keepLines w:val="0"/>
              <w:pageBreakBefore w:val="0"/>
              <w:widowControl w:val="0"/>
              <w:kinsoku/>
              <w:wordWrap/>
              <w:overflowPunct/>
              <w:topLinePunct w:val="0"/>
              <w:autoSpaceDE/>
              <w:autoSpaceDN/>
              <w:bidi w:val="0"/>
              <w:adjustRightInd/>
              <w:snapToGrid/>
              <w:spacing w:line="400" w:lineRule="exact"/>
              <w:ind w:firstLine="560"/>
              <w:jc w:val="center"/>
              <w:textAlignment w:val="auto"/>
              <w:rPr>
                <w:rFonts w:hint="eastAsia" w:ascii="仿宋" w:hAnsi="仿宋" w:eastAsia="仿宋" w:cs="仿宋"/>
                <w:color w:val="auto"/>
                <w:sz w:val="24"/>
                <w:szCs w:val="24"/>
              </w:rPr>
            </w:pPr>
          </w:p>
        </w:tc>
      </w:tr>
      <w:tr w14:paraId="5A08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502" w:type="dxa"/>
            <w:vAlign w:val="center"/>
          </w:tcPr>
          <w:p w14:paraId="7442B643">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业务负责人</w:t>
            </w:r>
          </w:p>
        </w:tc>
        <w:tc>
          <w:tcPr>
            <w:tcW w:w="2741" w:type="dxa"/>
            <w:vAlign w:val="center"/>
          </w:tcPr>
          <w:p w14:paraId="642CE594">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p>
        </w:tc>
        <w:tc>
          <w:tcPr>
            <w:tcW w:w="1309" w:type="dxa"/>
            <w:vAlign w:val="center"/>
          </w:tcPr>
          <w:p w14:paraId="379EDB1D">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tc>
        <w:tc>
          <w:tcPr>
            <w:tcW w:w="3887" w:type="dxa"/>
            <w:vAlign w:val="center"/>
          </w:tcPr>
          <w:p w14:paraId="623E4301">
            <w:pPr>
              <w:pStyle w:val="3"/>
              <w:keepNext w:val="0"/>
              <w:keepLines w:val="0"/>
              <w:pageBreakBefore w:val="0"/>
              <w:widowControl w:val="0"/>
              <w:kinsoku/>
              <w:wordWrap/>
              <w:overflowPunct/>
              <w:topLinePunct w:val="0"/>
              <w:autoSpaceDE/>
              <w:autoSpaceDN/>
              <w:bidi w:val="0"/>
              <w:adjustRightInd/>
              <w:snapToGrid/>
              <w:spacing w:line="400" w:lineRule="exact"/>
              <w:ind w:firstLine="560"/>
              <w:jc w:val="center"/>
              <w:textAlignment w:val="auto"/>
              <w:rPr>
                <w:rFonts w:hint="eastAsia" w:ascii="仿宋" w:hAnsi="仿宋" w:eastAsia="仿宋" w:cs="仿宋"/>
                <w:color w:val="auto"/>
                <w:sz w:val="24"/>
                <w:szCs w:val="24"/>
              </w:rPr>
            </w:pPr>
          </w:p>
        </w:tc>
      </w:tr>
      <w:tr w14:paraId="7975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502" w:type="dxa"/>
            <w:vMerge w:val="restart"/>
            <w:vAlign w:val="center"/>
          </w:tcPr>
          <w:p w14:paraId="2A4621AC">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入境接待</w:t>
            </w:r>
          </w:p>
          <w:p w14:paraId="0EF28789">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2025年1月1日-10月31日</w:t>
            </w:r>
            <w:r>
              <w:rPr>
                <w:rFonts w:hint="eastAsia" w:ascii="仿宋" w:hAnsi="仿宋" w:eastAsia="仿宋" w:cs="仿宋"/>
                <w:color w:val="auto"/>
                <w:sz w:val="24"/>
                <w:szCs w:val="24"/>
                <w:lang w:eastAsia="zh-CN"/>
              </w:rPr>
              <w:t>）</w:t>
            </w:r>
          </w:p>
        </w:tc>
        <w:tc>
          <w:tcPr>
            <w:tcW w:w="4050" w:type="dxa"/>
            <w:gridSpan w:val="2"/>
            <w:vAlign w:val="center"/>
          </w:tcPr>
          <w:p w14:paraId="7EFC96ED">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接待旅游团组数</w:t>
            </w:r>
          </w:p>
        </w:tc>
        <w:tc>
          <w:tcPr>
            <w:tcW w:w="3887" w:type="dxa"/>
            <w:vAlign w:val="center"/>
          </w:tcPr>
          <w:p w14:paraId="47B58601">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p>
        </w:tc>
      </w:tr>
      <w:tr w14:paraId="0129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502" w:type="dxa"/>
            <w:vMerge w:val="continue"/>
            <w:vAlign w:val="center"/>
          </w:tcPr>
          <w:p w14:paraId="03820D15">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p>
        </w:tc>
        <w:tc>
          <w:tcPr>
            <w:tcW w:w="4050" w:type="dxa"/>
            <w:gridSpan w:val="2"/>
            <w:vAlign w:val="center"/>
          </w:tcPr>
          <w:p w14:paraId="2CAE2A5C">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接待人次</w:t>
            </w:r>
          </w:p>
        </w:tc>
        <w:tc>
          <w:tcPr>
            <w:tcW w:w="3887" w:type="dxa"/>
            <w:vAlign w:val="center"/>
          </w:tcPr>
          <w:p w14:paraId="44CD1098">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p>
        </w:tc>
      </w:tr>
      <w:tr w14:paraId="4620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1502" w:type="dxa"/>
            <w:vAlign w:val="center"/>
          </w:tcPr>
          <w:p w14:paraId="7DAA15A3">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承诺确认</w:t>
            </w:r>
          </w:p>
        </w:tc>
        <w:tc>
          <w:tcPr>
            <w:tcW w:w="7937" w:type="dxa"/>
            <w:gridSpan w:val="3"/>
            <w:vAlign w:val="center"/>
          </w:tcPr>
          <w:p w14:paraId="05852DD6">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szCs w:val="24"/>
                <w:lang w:val="en-US" w:eastAsia="zh-CN"/>
              </w:rPr>
            </w:pPr>
          </w:p>
          <w:p w14:paraId="4CEBB737">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我公司承诺提供的佐证资料符合《陕西省促进入境旅游奖励方案（2025）》和有关法律法规的要求，保证其真实、准确、完整，如有不符视为放弃奖励，同时我公司将尊重审核结果。</w:t>
            </w:r>
          </w:p>
          <w:p w14:paraId="6611CB8D">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color w:val="auto"/>
                <w:sz w:val="24"/>
                <w:szCs w:val="24"/>
                <w:lang w:eastAsia="zh-CN"/>
              </w:rPr>
            </w:pPr>
          </w:p>
          <w:p w14:paraId="372C1FDD">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lang w:eastAsia="zh-CN"/>
              </w:rPr>
            </w:pPr>
          </w:p>
          <w:p w14:paraId="5E5DFFF1">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法人</w:t>
            </w:r>
            <w:r>
              <w:rPr>
                <w:rFonts w:hint="eastAsia" w:ascii="仿宋" w:hAnsi="仿宋" w:eastAsia="仿宋" w:cs="仿宋"/>
                <w:color w:val="auto"/>
                <w:sz w:val="24"/>
                <w:szCs w:val="24"/>
                <w:lang w:val="en-US" w:eastAsia="zh-CN"/>
              </w:rPr>
              <w:t>代表</w:t>
            </w:r>
            <w:r>
              <w:rPr>
                <w:rFonts w:hint="eastAsia" w:ascii="仿宋" w:hAnsi="仿宋" w:eastAsia="仿宋" w:cs="仿宋"/>
                <w:color w:val="auto"/>
                <w:sz w:val="24"/>
                <w:szCs w:val="24"/>
                <w:lang w:eastAsia="zh-CN"/>
              </w:rPr>
              <w:t>签字</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加盖</w:t>
            </w:r>
            <w:r>
              <w:rPr>
                <w:rFonts w:hint="eastAsia" w:ascii="仿宋" w:hAnsi="仿宋" w:eastAsia="仿宋" w:cs="仿宋"/>
                <w:color w:val="auto"/>
                <w:sz w:val="24"/>
                <w:szCs w:val="24"/>
              </w:rPr>
              <w:t>公章）</w:t>
            </w:r>
            <w:r>
              <w:rPr>
                <w:rFonts w:hint="eastAsia" w:ascii="仿宋" w:hAnsi="仿宋" w:eastAsia="仿宋" w:cs="仿宋"/>
                <w:color w:val="auto"/>
                <w:sz w:val="24"/>
                <w:szCs w:val="24"/>
                <w:lang w:eastAsia="zh-CN"/>
              </w:rPr>
              <w:t>：</w:t>
            </w:r>
          </w:p>
          <w:p w14:paraId="52FDB669">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color w:val="auto"/>
                <w:sz w:val="24"/>
                <w:szCs w:val="24"/>
                <w:lang w:val="en-US" w:eastAsia="zh-CN"/>
              </w:rPr>
            </w:pPr>
          </w:p>
        </w:tc>
      </w:tr>
      <w:tr w14:paraId="5E7D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2" w:type="dxa"/>
            <w:vAlign w:val="center"/>
          </w:tcPr>
          <w:p w14:paraId="782D52C4">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审核意见</w:t>
            </w:r>
          </w:p>
        </w:tc>
        <w:tc>
          <w:tcPr>
            <w:tcW w:w="7937" w:type="dxa"/>
            <w:gridSpan w:val="3"/>
            <w:vAlign w:val="center"/>
          </w:tcPr>
          <w:p w14:paraId="5827B026">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 w:hAnsi="仿宋" w:eastAsia="仿宋" w:cs="仿宋"/>
                <w:color w:val="auto"/>
                <w:sz w:val="24"/>
                <w:szCs w:val="24"/>
                <w:lang w:eastAsia="zh-CN"/>
              </w:rPr>
            </w:pPr>
          </w:p>
          <w:p w14:paraId="2522FE4F">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该</w:t>
            </w:r>
            <w:r>
              <w:rPr>
                <w:rFonts w:hint="eastAsia" w:ascii="仿宋" w:hAnsi="仿宋" w:eastAsia="仿宋" w:cs="仿宋"/>
                <w:color w:val="auto"/>
                <w:sz w:val="24"/>
                <w:szCs w:val="24"/>
                <w:lang w:val="en-US" w:eastAsia="zh-CN"/>
              </w:rPr>
              <w:t>旅行社和其主要负责人及旅行社分支机构审核期限</w:t>
            </w:r>
            <w:r>
              <w:rPr>
                <w:rFonts w:hint="eastAsia" w:ascii="仿宋" w:hAnsi="仿宋" w:eastAsia="仿宋" w:cs="仿宋"/>
                <w:color w:val="auto"/>
                <w:sz w:val="24"/>
                <w:szCs w:val="24"/>
                <w:lang w:eastAsia="zh-CN"/>
              </w:rPr>
              <w:t>内无重大安全责任事故、未引发重大社会负面舆情或被列为失信</w:t>
            </w:r>
            <w:r>
              <w:rPr>
                <w:rFonts w:hint="eastAsia" w:ascii="仿宋" w:hAnsi="仿宋" w:eastAsia="仿宋" w:cs="仿宋"/>
                <w:color w:val="auto"/>
                <w:sz w:val="24"/>
                <w:szCs w:val="24"/>
                <w:lang w:val="en-US" w:eastAsia="zh-CN"/>
              </w:rPr>
              <w:t>主体及</w:t>
            </w:r>
            <w:r>
              <w:rPr>
                <w:rFonts w:hint="eastAsia" w:ascii="仿宋" w:hAnsi="仿宋" w:eastAsia="仿宋" w:cs="仿宋"/>
                <w:color w:val="auto"/>
                <w:sz w:val="24"/>
                <w:szCs w:val="24"/>
                <w:lang w:eastAsia="zh-CN"/>
              </w:rPr>
              <w:t>联合惩戒对象；未</w:t>
            </w:r>
            <w:r>
              <w:rPr>
                <w:rFonts w:hint="eastAsia" w:ascii="仿宋" w:hAnsi="仿宋" w:eastAsia="仿宋" w:cs="仿宋"/>
                <w:color w:val="auto"/>
                <w:sz w:val="24"/>
                <w:szCs w:val="24"/>
                <w:lang w:val="en-US" w:eastAsia="zh-CN"/>
              </w:rPr>
              <w:t>受到</w:t>
            </w:r>
            <w:r>
              <w:rPr>
                <w:rFonts w:hint="eastAsia" w:ascii="仿宋" w:hAnsi="仿宋" w:eastAsia="仿宋" w:cs="仿宋"/>
                <w:color w:val="auto"/>
                <w:sz w:val="24"/>
                <w:szCs w:val="24"/>
                <w:lang w:eastAsia="zh-CN"/>
              </w:rPr>
              <w:t>除警告、通报批评及</w:t>
            </w:r>
            <w:r>
              <w:rPr>
                <w:rFonts w:hint="eastAsia" w:ascii="仿宋" w:hAnsi="仿宋" w:eastAsia="仿宋" w:cs="仿宋"/>
                <w:color w:val="auto"/>
                <w:sz w:val="24"/>
                <w:szCs w:val="24"/>
                <w:lang w:val="en-US" w:eastAsia="zh-CN"/>
              </w:rPr>
              <w:t>罚款</w:t>
            </w:r>
            <w:r>
              <w:rPr>
                <w:rFonts w:hint="eastAsia" w:ascii="仿宋" w:hAnsi="仿宋" w:eastAsia="仿宋" w:cs="仿宋"/>
                <w:color w:val="auto"/>
                <w:sz w:val="24"/>
                <w:szCs w:val="24"/>
                <w:lang w:eastAsia="zh-CN"/>
              </w:rPr>
              <w:t>金额小于</w:t>
            </w:r>
            <w:r>
              <w:rPr>
                <w:rFonts w:hint="eastAsia" w:ascii="仿宋" w:hAnsi="仿宋" w:eastAsia="仿宋" w:cs="仿宋"/>
                <w:color w:val="auto"/>
                <w:sz w:val="24"/>
                <w:szCs w:val="24"/>
                <w:lang w:val="en-US" w:eastAsia="zh-CN"/>
              </w:rPr>
              <w:t>5万元以外的行政处罚。</w:t>
            </w:r>
          </w:p>
          <w:p w14:paraId="67A963E9">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lang w:val="en-US" w:eastAsia="zh-CN"/>
              </w:rPr>
            </w:pPr>
          </w:p>
          <w:p w14:paraId="290F0DAA">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p w14:paraId="10EC1394">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市级文旅主管部门（盖章）</w:t>
            </w:r>
          </w:p>
          <w:p w14:paraId="3C34D6F1">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2025年    月    日</w:t>
            </w:r>
          </w:p>
          <w:p w14:paraId="0246AD35">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仿宋" w:hAnsi="仿宋" w:eastAsia="仿宋" w:cs="仿宋"/>
                <w:color w:val="auto"/>
                <w:sz w:val="24"/>
                <w:szCs w:val="24"/>
                <w:lang w:val="en-US" w:eastAsia="zh-CN"/>
              </w:rPr>
            </w:pPr>
          </w:p>
        </w:tc>
      </w:tr>
      <w:tr w14:paraId="3106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502" w:type="dxa"/>
            <w:vAlign w:val="center"/>
          </w:tcPr>
          <w:p w14:paraId="6771626A">
            <w:pPr>
              <w:pStyle w:val="3"/>
              <w:spacing w:line="400"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备  注</w:t>
            </w:r>
          </w:p>
        </w:tc>
        <w:tc>
          <w:tcPr>
            <w:tcW w:w="7937" w:type="dxa"/>
            <w:gridSpan w:val="3"/>
            <w:vAlign w:val="center"/>
          </w:tcPr>
          <w:p w14:paraId="79397E7E">
            <w:pPr>
              <w:pStyle w:val="3"/>
              <w:spacing w:line="400" w:lineRule="exact"/>
              <w:ind w:firstLine="560"/>
              <w:jc w:val="center"/>
              <w:rPr>
                <w:rFonts w:hint="eastAsia" w:ascii="仿宋" w:hAnsi="仿宋" w:eastAsia="仿宋" w:cs="仿宋"/>
                <w:color w:val="auto"/>
                <w:sz w:val="24"/>
                <w:szCs w:val="24"/>
              </w:rPr>
            </w:pPr>
          </w:p>
        </w:tc>
      </w:tr>
    </w:tbl>
    <w:p w14:paraId="09C24DC2">
      <w:pPr>
        <w:spacing w:line="560" w:lineRule="exact"/>
        <w:jc w:val="both"/>
        <w:rPr>
          <w:rFonts w:hint="eastAsia" w:ascii="方正小标宋简体" w:hAnsi="方正小标宋简体" w:eastAsia="方正小标宋简体" w:cs="方正小标宋简体"/>
          <w:color w:val="auto"/>
          <w:sz w:val="44"/>
          <w:szCs w:val="44"/>
          <w:lang w:val="en-US" w:eastAsia="zh-CN"/>
        </w:rPr>
      </w:pPr>
    </w:p>
    <w:p w14:paraId="01A90B52">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default" w:ascii="方正小标宋简体" w:hAnsi="方正小标宋简体" w:eastAsia="方正小标宋简体" w:cs="方正小标宋简体"/>
          <w:i w:val="0"/>
          <w:iCs w:val="0"/>
          <w:color w:val="auto"/>
          <w:kern w:val="0"/>
          <w:sz w:val="44"/>
          <w:szCs w:val="44"/>
          <w:u w:val="none"/>
          <w:lang w:val="en-US" w:eastAsia="zh-CN" w:bidi="ar"/>
        </w:rPr>
        <w:t>业务增收</w:t>
      </w:r>
      <w:r>
        <w:rPr>
          <w:rFonts w:hint="eastAsia" w:ascii="方正小标宋简体" w:hAnsi="方正小标宋简体" w:eastAsia="方正小标宋简体" w:cs="方正小标宋简体"/>
          <w:i w:val="0"/>
          <w:iCs w:val="0"/>
          <w:color w:val="auto"/>
          <w:kern w:val="0"/>
          <w:sz w:val="44"/>
          <w:szCs w:val="44"/>
          <w:u w:val="none"/>
          <w:lang w:val="en-US" w:eastAsia="zh-CN" w:bidi="ar"/>
        </w:rPr>
        <w:t>审核</w:t>
      </w:r>
      <w:r>
        <w:rPr>
          <w:rFonts w:hint="default" w:ascii="方正小标宋简体" w:hAnsi="方正小标宋简体" w:eastAsia="方正小标宋简体" w:cs="方正小标宋简体"/>
          <w:i w:val="0"/>
          <w:iCs w:val="0"/>
          <w:color w:val="auto"/>
          <w:kern w:val="0"/>
          <w:sz w:val="44"/>
          <w:szCs w:val="44"/>
          <w:u w:val="none"/>
          <w:lang w:val="en-US" w:eastAsia="zh-CN" w:bidi="ar"/>
        </w:rPr>
        <w:t>表</w:t>
      </w:r>
    </w:p>
    <w:tbl>
      <w:tblPr>
        <w:tblStyle w:val="7"/>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52"/>
        <w:gridCol w:w="2449"/>
        <w:gridCol w:w="1410"/>
        <w:gridCol w:w="3977"/>
      </w:tblGrid>
      <w:tr w14:paraId="5825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5" w:hRule="atLeast"/>
          <w:jc w:val="center"/>
        </w:trPr>
        <w:tc>
          <w:tcPr>
            <w:tcW w:w="1552" w:type="dxa"/>
            <w:shd w:val="clear" w:color="auto" w:fill="auto"/>
            <w:vAlign w:val="center"/>
          </w:tcPr>
          <w:p w14:paraId="69E36F51">
            <w:pPr>
              <w:keepNext w:val="0"/>
              <w:keepLines w:val="0"/>
              <w:widowControl/>
              <w:suppressLineNumbers w:val="0"/>
              <w:jc w:val="center"/>
              <w:textAlignment w:val="center"/>
              <w:rPr>
                <w:rFonts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旅行社名称</w:t>
            </w:r>
          </w:p>
        </w:tc>
        <w:tc>
          <w:tcPr>
            <w:tcW w:w="7836" w:type="dxa"/>
            <w:gridSpan w:val="3"/>
            <w:shd w:val="clear" w:color="auto" w:fill="auto"/>
            <w:vAlign w:val="center"/>
          </w:tcPr>
          <w:p w14:paraId="1CABB0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14:paraId="0DC2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1552" w:type="dxa"/>
            <w:shd w:val="clear" w:color="auto" w:fill="auto"/>
            <w:vAlign w:val="center"/>
          </w:tcPr>
          <w:p w14:paraId="0E018BC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注册地址</w:t>
            </w:r>
          </w:p>
        </w:tc>
        <w:tc>
          <w:tcPr>
            <w:tcW w:w="7836" w:type="dxa"/>
            <w:gridSpan w:val="3"/>
            <w:shd w:val="clear" w:color="auto" w:fill="auto"/>
            <w:vAlign w:val="center"/>
          </w:tcPr>
          <w:p w14:paraId="625142DB">
            <w:pPr>
              <w:jc w:val="center"/>
              <w:rPr>
                <w:rFonts w:hint="eastAsia" w:ascii="仿宋" w:hAnsi="仿宋" w:eastAsia="仿宋" w:cs="仿宋"/>
                <w:i w:val="0"/>
                <w:iCs w:val="0"/>
                <w:color w:val="auto"/>
                <w:sz w:val="24"/>
                <w:szCs w:val="24"/>
                <w:u w:val="none"/>
              </w:rPr>
            </w:pPr>
          </w:p>
        </w:tc>
      </w:tr>
      <w:tr w14:paraId="23EB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3" w:hRule="atLeast"/>
          <w:jc w:val="center"/>
        </w:trPr>
        <w:tc>
          <w:tcPr>
            <w:tcW w:w="1552" w:type="dxa"/>
            <w:shd w:val="clear" w:color="auto" w:fill="auto"/>
            <w:vAlign w:val="center"/>
          </w:tcPr>
          <w:p w14:paraId="527A38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法定代表人</w:t>
            </w:r>
          </w:p>
        </w:tc>
        <w:tc>
          <w:tcPr>
            <w:tcW w:w="2449" w:type="dxa"/>
            <w:shd w:val="clear" w:color="auto" w:fill="auto"/>
            <w:vAlign w:val="center"/>
          </w:tcPr>
          <w:p w14:paraId="23BCA906">
            <w:pPr>
              <w:jc w:val="center"/>
              <w:rPr>
                <w:rFonts w:hint="eastAsia" w:ascii="仿宋" w:hAnsi="仿宋" w:eastAsia="仿宋" w:cs="仿宋"/>
                <w:i w:val="0"/>
                <w:iCs w:val="0"/>
                <w:color w:val="auto"/>
                <w:sz w:val="24"/>
                <w:szCs w:val="24"/>
                <w:u w:val="none"/>
              </w:rPr>
            </w:pPr>
          </w:p>
        </w:tc>
        <w:tc>
          <w:tcPr>
            <w:tcW w:w="1410" w:type="dxa"/>
            <w:shd w:val="clear" w:color="auto" w:fill="auto"/>
            <w:vAlign w:val="center"/>
          </w:tcPr>
          <w:p w14:paraId="6153F836">
            <w:pPr>
              <w:jc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联系电话</w:t>
            </w:r>
          </w:p>
        </w:tc>
        <w:tc>
          <w:tcPr>
            <w:tcW w:w="3977" w:type="dxa"/>
            <w:shd w:val="clear" w:color="auto" w:fill="auto"/>
            <w:vAlign w:val="center"/>
          </w:tcPr>
          <w:p w14:paraId="5F4E6E19">
            <w:pPr>
              <w:jc w:val="center"/>
              <w:rPr>
                <w:rFonts w:hint="eastAsia" w:ascii="仿宋" w:hAnsi="仿宋" w:eastAsia="仿宋" w:cs="仿宋"/>
                <w:i w:val="0"/>
                <w:iCs w:val="0"/>
                <w:color w:val="auto"/>
                <w:sz w:val="24"/>
                <w:szCs w:val="24"/>
                <w:u w:val="none"/>
              </w:rPr>
            </w:pPr>
          </w:p>
        </w:tc>
      </w:tr>
      <w:tr w14:paraId="00CF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3" w:hRule="atLeast"/>
          <w:jc w:val="center"/>
        </w:trPr>
        <w:tc>
          <w:tcPr>
            <w:tcW w:w="1552" w:type="dxa"/>
            <w:shd w:val="clear" w:color="auto" w:fill="auto"/>
            <w:vAlign w:val="center"/>
          </w:tcPr>
          <w:p w14:paraId="11287A8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业务负责人</w:t>
            </w:r>
          </w:p>
        </w:tc>
        <w:tc>
          <w:tcPr>
            <w:tcW w:w="2449" w:type="dxa"/>
            <w:shd w:val="clear" w:color="auto" w:fill="auto"/>
            <w:vAlign w:val="center"/>
          </w:tcPr>
          <w:p w14:paraId="742A3F0C">
            <w:pPr>
              <w:jc w:val="center"/>
              <w:rPr>
                <w:rFonts w:hint="eastAsia" w:ascii="仿宋" w:hAnsi="仿宋" w:eastAsia="仿宋" w:cs="仿宋"/>
                <w:i w:val="0"/>
                <w:iCs w:val="0"/>
                <w:color w:val="auto"/>
                <w:sz w:val="24"/>
                <w:szCs w:val="24"/>
                <w:u w:val="none"/>
              </w:rPr>
            </w:pPr>
          </w:p>
        </w:tc>
        <w:tc>
          <w:tcPr>
            <w:tcW w:w="1410" w:type="dxa"/>
            <w:shd w:val="clear" w:color="auto" w:fill="auto"/>
            <w:vAlign w:val="center"/>
          </w:tcPr>
          <w:p w14:paraId="48007BA5">
            <w:pPr>
              <w:jc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联系电话</w:t>
            </w:r>
          </w:p>
        </w:tc>
        <w:tc>
          <w:tcPr>
            <w:tcW w:w="3977" w:type="dxa"/>
            <w:shd w:val="clear" w:color="auto" w:fill="auto"/>
            <w:vAlign w:val="center"/>
          </w:tcPr>
          <w:p w14:paraId="6187D49C">
            <w:pPr>
              <w:jc w:val="center"/>
              <w:rPr>
                <w:rFonts w:hint="eastAsia" w:ascii="仿宋" w:hAnsi="仿宋" w:eastAsia="仿宋" w:cs="仿宋"/>
                <w:i w:val="0"/>
                <w:iCs w:val="0"/>
                <w:color w:val="auto"/>
                <w:sz w:val="24"/>
                <w:szCs w:val="24"/>
                <w:u w:val="none"/>
              </w:rPr>
            </w:pPr>
          </w:p>
        </w:tc>
      </w:tr>
      <w:tr w14:paraId="48D8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1" w:hRule="atLeast"/>
          <w:jc w:val="center"/>
        </w:trPr>
        <w:tc>
          <w:tcPr>
            <w:tcW w:w="1552" w:type="dxa"/>
            <w:vMerge w:val="restart"/>
            <w:shd w:val="clear" w:color="auto" w:fill="auto"/>
            <w:vAlign w:val="center"/>
          </w:tcPr>
          <w:p w14:paraId="281F4A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入境自联</w:t>
            </w:r>
          </w:p>
          <w:p w14:paraId="6D19590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（2025年1月1日-10月31日）</w:t>
            </w:r>
          </w:p>
        </w:tc>
        <w:tc>
          <w:tcPr>
            <w:tcW w:w="3859" w:type="dxa"/>
            <w:gridSpan w:val="2"/>
            <w:shd w:val="clear" w:color="auto" w:fill="auto"/>
            <w:vAlign w:val="center"/>
          </w:tcPr>
          <w:p w14:paraId="0376280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平台填报自联入境游客团数及人次</w:t>
            </w:r>
          </w:p>
        </w:tc>
        <w:tc>
          <w:tcPr>
            <w:tcW w:w="3977" w:type="dxa"/>
            <w:shd w:val="clear" w:color="auto" w:fill="auto"/>
            <w:vAlign w:val="center"/>
          </w:tcPr>
          <w:p w14:paraId="1BF759E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14:paraId="660E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6" w:hRule="atLeast"/>
          <w:jc w:val="center"/>
        </w:trPr>
        <w:tc>
          <w:tcPr>
            <w:tcW w:w="1552" w:type="dxa"/>
            <w:vMerge w:val="continue"/>
            <w:shd w:val="clear" w:color="auto" w:fill="auto"/>
            <w:vAlign w:val="center"/>
          </w:tcPr>
          <w:p w14:paraId="4A6B6CB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3859" w:type="dxa"/>
            <w:gridSpan w:val="2"/>
            <w:shd w:val="clear" w:color="auto" w:fill="auto"/>
            <w:vAlign w:val="center"/>
          </w:tcPr>
          <w:p w14:paraId="62B7E5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人民币结算</w:t>
            </w:r>
          </w:p>
          <w:p w14:paraId="4DBF31A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（按照国家公布汇率换成美元）</w:t>
            </w:r>
          </w:p>
        </w:tc>
        <w:tc>
          <w:tcPr>
            <w:tcW w:w="3977" w:type="dxa"/>
            <w:shd w:val="clear" w:color="auto" w:fill="auto"/>
            <w:vAlign w:val="center"/>
          </w:tcPr>
          <w:p w14:paraId="0F078518">
            <w:pPr>
              <w:jc w:val="center"/>
              <w:rPr>
                <w:rFonts w:hint="eastAsia" w:ascii="仿宋" w:hAnsi="仿宋" w:eastAsia="仿宋" w:cs="仿宋"/>
                <w:i w:val="0"/>
                <w:iCs w:val="0"/>
                <w:color w:val="auto"/>
                <w:sz w:val="24"/>
                <w:szCs w:val="24"/>
                <w:u w:val="none"/>
              </w:rPr>
            </w:pPr>
          </w:p>
        </w:tc>
      </w:tr>
      <w:tr w14:paraId="255B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3" w:hRule="atLeast"/>
          <w:jc w:val="center"/>
        </w:trPr>
        <w:tc>
          <w:tcPr>
            <w:tcW w:w="1552" w:type="dxa"/>
            <w:vMerge w:val="continue"/>
            <w:shd w:val="clear" w:color="auto" w:fill="auto"/>
            <w:vAlign w:val="center"/>
          </w:tcPr>
          <w:p w14:paraId="7DD7337C">
            <w:pPr>
              <w:jc w:val="center"/>
              <w:rPr>
                <w:rFonts w:hint="eastAsia" w:ascii="仿宋" w:hAnsi="仿宋" w:eastAsia="仿宋" w:cs="仿宋"/>
                <w:i w:val="0"/>
                <w:iCs w:val="0"/>
                <w:color w:val="auto"/>
                <w:sz w:val="24"/>
                <w:szCs w:val="24"/>
                <w:u w:val="none"/>
              </w:rPr>
            </w:pPr>
          </w:p>
        </w:tc>
        <w:tc>
          <w:tcPr>
            <w:tcW w:w="3859" w:type="dxa"/>
            <w:gridSpan w:val="2"/>
            <w:shd w:val="clear" w:color="auto" w:fill="auto"/>
            <w:vAlign w:val="center"/>
          </w:tcPr>
          <w:p w14:paraId="1A826FA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美元及其他币种结算</w:t>
            </w:r>
          </w:p>
          <w:p w14:paraId="0B34C1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（按照国家公布汇率换算成美元）</w:t>
            </w:r>
          </w:p>
        </w:tc>
        <w:tc>
          <w:tcPr>
            <w:tcW w:w="3977" w:type="dxa"/>
            <w:shd w:val="clear" w:color="auto" w:fill="auto"/>
            <w:vAlign w:val="center"/>
          </w:tcPr>
          <w:p w14:paraId="6801A693">
            <w:pPr>
              <w:jc w:val="center"/>
              <w:rPr>
                <w:rFonts w:hint="eastAsia" w:ascii="仿宋" w:hAnsi="仿宋" w:eastAsia="仿宋" w:cs="仿宋"/>
                <w:i w:val="0"/>
                <w:iCs w:val="0"/>
                <w:color w:val="auto"/>
                <w:sz w:val="24"/>
                <w:szCs w:val="24"/>
                <w:u w:val="none"/>
              </w:rPr>
            </w:pPr>
          </w:p>
        </w:tc>
      </w:tr>
      <w:tr w14:paraId="3234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552" w:type="dxa"/>
            <w:shd w:val="clear" w:color="auto" w:fill="auto"/>
            <w:vAlign w:val="center"/>
          </w:tcPr>
          <w:p w14:paraId="1899937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承诺确认</w:t>
            </w:r>
          </w:p>
        </w:tc>
        <w:tc>
          <w:tcPr>
            <w:tcW w:w="7836" w:type="dxa"/>
            <w:gridSpan w:val="3"/>
            <w:shd w:val="clear" w:color="auto" w:fill="auto"/>
            <w:vAlign w:val="center"/>
          </w:tcPr>
          <w:p w14:paraId="71F3C79C">
            <w:pPr>
              <w:keepNext w:val="0"/>
              <w:keepLines w:val="0"/>
              <w:widowControl/>
              <w:suppressLineNumbers w:val="0"/>
              <w:ind w:firstLine="480" w:firstLineChars="200"/>
              <w:jc w:val="both"/>
              <w:textAlignment w:val="center"/>
              <w:rPr>
                <w:rFonts w:hint="eastAsia" w:ascii="仿宋" w:hAnsi="仿宋" w:eastAsia="仿宋" w:cs="仿宋"/>
                <w:i w:val="0"/>
                <w:iCs w:val="0"/>
                <w:color w:val="auto"/>
                <w:kern w:val="0"/>
                <w:sz w:val="24"/>
                <w:szCs w:val="24"/>
                <w:u w:val="none"/>
                <w:lang w:val="en-US" w:eastAsia="zh-CN" w:bidi="ar"/>
              </w:rPr>
            </w:pPr>
          </w:p>
          <w:p w14:paraId="6A87FA14">
            <w:pPr>
              <w:keepNext w:val="0"/>
              <w:keepLines w:val="0"/>
              <w:widowControl/>
              <w:suppressLineNumbers w:val="0"/>
              <w:ind w:firstLine="480" w:firstLineChars="20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我公司承诺提供的佐证资料符合《陕西省促进入境旅游奖励方案（2025）》和相关法律法规的要求，保证其真实、准确、完整，如有不符视为放弃奖励，同时我公司将尊重审核结果。</w:t>
            </w:r>
          </w:p>
          <w:p w14:paraId="1AF14791">
            <w:pPr>
              <w:keepNext w:val="0"/>
              <w:keepLines w:val="0"/>
              <w:widowControl/>
              <w:suppressLineNumbers w:val="0"/>
              <w:jc w:val="both"/>
              <w:textAlignment w:val="center"/>
              <w:rPr>
                <w:rFonts w:hint="eastAsia" w:ascii="仿宋" w:hAnsi="仿宋" w:eastAsia="仿宋" w:cs="仿宋"/>
                <w:i w:val="0"/>
                <w:iCs w:val="0"/>
                <w:color w:val="auto"/>
                <w:kern w:val="0"/>
                <w:sz w:val="24"/>
                <w:szCs w:val="24"/>
                <w:u w:val="none"/>
                <w:lang w:val="en-US" w:eastAsia="zh-CN" w:bidi="ar"/>
              </w:rPr>
            </w:pPr>
          </w:p>
          <w:p w14:paraId="37A1C1C2">
            <w:pPr>
              <w:keepNext w:val="0"/>
              <w:keepLines w:val="0"/>
              <w:widowControl/>
              <w:suppressLineNumbers w:val="0"/>
              <w:jc w:val="both"/>
              <w:textAlignment w:val="center"/>
              <w:rPr>
                <w:rFonts w:hint="eastAsia" w:ascii="仿宋" w:hAnsi="仿宋" w:eastAsia="仿宋" w:cs="仿宋"/>
                <w:i w:val="0"/>
                <w:iCs w:val="0"/>
                <w:color w:val="auto"/>
                <w:kern w:val="0"/>
                <w:sz w:val="24"/>
                <w:szCs w:val="24"/>
                <w:u w:val="none"/>
                <w:lang w:val="en-US" w:eastAsia="zh-CN" w:bidi="ar"/>
              </w:rPr>
            </w:pPr>
          </w:p>
          <w:p w14:paraId="289EAEA4">
            <w:pPr>
              <w:keepNext w:val="0"/>
              <w:keepLines w:val="0"/>
              <w:widowControl/>
              <w:suppressLineNumbers w:val="0"/>
              <w:jc w:val="both"/>
              <w:textAlignment w:val="center"/>
              <w:rPr>
                <w:rFonts w:hint="eastAsia" w:ascii="仿宋" w:hAnsi="仿宋" w:eastAsia="仿宋" w:cs="仿宋"/>
                <w:i w:val="0"/>
                <w:iCs w:val="0"/>
                <w:color w:val="auto"/>
                <w:kern w:val="0"/>
                <w:sz w:val="24"/>
                <w:szCs w:val="24"/>
                <w:u w:val="none"/>
                <w:lang w:val="en-US" w:eastAsia="zh-CN" w:bidi="ar"/>
              </w:rPr>
            </w:pPr>
          </w:p>
          <w:p w14:paraId="096B6836">
            <w:pPr>
              <w:keepNext w:val="0"/>
              <w:keepLines w:val="0"/>
              <w:widowControl/>
              <w:suppressLineNumbers w:val="0"/>
              <w:ind w:firstLine="2880" w:firstLineChars="120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法人代表签字（加盖公章）：</w:t>
            </w:r>
          </w:p>
          <w:p w14:paraId="4B74BF26">
            <w:pPr>
              <w:keepNext w:val="0"/>
              <w:keepLines w:val="0"/>
              <w:widowControl/>
              <w:suppressLineNumbers w:val="0"/>
              <w:ind w:firstLine="2880" w:firstLineChars="1200"/>
              <w:jc w:val="both"/>
              <w:textAlignment w:val="center"/>
              <w:rPr>
                <w:rFonts w:hint="eastAsia" w:ascii="仿宋" w:hAnsi="仿宋" w:eastAsia="仿宋" w:cs="仿宋"/>
                <w:i w:val="0"/>
                <w:iCs w:val="0"/>
                <w:color w:val="auto"/>
                <w:kern w:val="0"/>
                <w:sz w:val="24"/>
                <w:szCs w:val="24"/>
                <w:u w:val="none"/>
                <w:lang w:val="en-US" w:eastAsia="zh-CN" w:bidi="ar"/>
              </w:rPr>
            </w:pPr>
          </w:p>
        </w:tc>
      </w:tr>
      <w:tr w14:paraId="1188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6" w:hRule="atLeast"/>
          <w:jc w:val="center"/>
        </w:trPr>
        <w:tc>
          <w:tcPr>
            <w:tcW w:w="1552" w:type="dxa"/>
            <w:shd w:val="clear" w:color="auto" w:fill="auto"/>
            <w:vAlign w:val="center"/>
          </w:tcPr>
          <w:p w14:paraId="2297948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审核意见</w:t>
            </w:r>
          </w:p>
        </w:tc>
        <w:tc>
          <w:tcPr>
            <w:tcW w:w="7836" w:type="dxa"/>
            <w:gridSpan w:val="3"/>
            <w:shd w:val="clear" w:color="auto" w:fill="auto"/>
            <w:vAlign w:val="center"/>
          </w:tcPr>
          <w:p w14:paraId="4A82F451">
            <w:pPr>
              <w:keepNext w:val="0"/>
              <w:keepLines w:val="0"/>
              <w:widowControl/>
              <w:suppressLineNumbers w:val="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     该旅行社和其主要负责人及旅行社分支机构审核期限内无重大安全责任事故、未引发重大社会负面舆情或被列为失信主体及联合惩戒对象；未受到除警告、通报批评及罚款金额小于5万元以外的行政处罚。</w:t>
            </w:r>
          </w:p>
          <w:p w14:paraId="3375EDF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p>
          <w:p w14:paraId="2AA76C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       </w:t>
            </w:r>
          </w:p>
          <w:p w14:paraId="30ECF757">
            <w:pPr>
              <w:keepNext w:val="0"/>
              <w:keepLines w:val="0"/>
              <w:widowControl/>
              <w:suppressLineNumbers w:val="0"/>
              <w:jc w:val="both"/>
              <w:textAlignment w:val="center"/>
              <w:rPr>
                <w:rFonts w:hint="eastAsia" w:ascii="仿宋" w:hAnsi="仿宋" w:eastAsia="仿宋" w:cs="仿宋"/>
                <w:i w:val="0"/>
                <w:iCs w:val="0"/>
                <w:color w:val="auto"/>
                <w:kern w:val="0"/>
                <w:sz w:val="24"/>
                <w:szCs w:val="24"/>
                <w:u w:val="none"/>
                <w:lang w:val="en-US" w:eastAsia="zh-CN" w:bidi="ar"/>
              </w:rPr>
            </w:pPr>
          </w:p>
          <w:p w14:paraId="5CCB6953">
            <w:pPr>
              <w:keepNext w:val="0"/>
              <w:keepLines w:val="0"/>
              <w:widowControl/>
              <w:suppressLineNumbers w:val="0"/>
              <w:ind w:firstLine="2880" w:firstLineChars="1200"/>
              <w:jc w:val="both"/>
              <w:textAlignment w:val="center"/>
              <w:rPr>
                <w:rStyle w:val="11"/>
                <w:rFonts w:hint="eastAsia"/>
                <w:color w:val="auto"/>
                <w:lang w:val="en-US" w:eastAsia="zh-CN" w:bidi="ar"/>
              </w:rPr>
            </w:pPr>
            <w:r>
              <w:rPr>
                <w:rFonts w:hint="eastAsia" w:ascii="仿宋" w:hAnsi="仿宋" w:eastAsia="仿宋" w:cs="仿宋"/>
                <w:i w:val="0"/>
                <w:iCs w:val="0"/>
                <w:color w:val="auto"/>
                <w:kern w:val="0"/>
                <w:sz w:val="24"/>
                <w:szCs w:val="24"/>
                <w:u w:val="none"/>
                <w:lang w:val="en-US" w:eastAsia="zh-CN" w:bidi="ar"/>
              </w:rPr>
              <w:t xml:space="preserve">   </w:t>
            </w:r>
            <w:r>
              <w:rPr>
                <w:rStyle w:val="11"/>
                <w:rFonts w:hint="eastAsia"/>
                <w:color w:val="auto"/>
                <w:lang w:val="en-US" w:eastAsia="zh-CN" w:bidi="ar"/>
              </w:rPr>
              <w:t>市级文旅主管部门（盖章）</w:t>
            </w:r>
          </w:p>
          <w:p w14:paraId="549E4EA6">
            <w:pPr>
              <w:keepNext w:val="0"/>
              <w:keepLines w:val="0"/>
              <w:widowControl/>
              <w:suppressLineNumbers w:val="0"/>
              <w:ind w:firstLine="2880" w:firstLineChars="1200"/>
              <w:jc w:val="both"/>
              <w:textAlignment w:val="center"/>
              <w:rPr>
                <w:rFonts w:hint="eastAsia" w:ascii="仿宋" w:hAnsi="仿宋" w:eastAsia="仿宋" w:cs="仿宋"/>
                <w:i w:val="0"/>
                <w:iCs w:val="0"/>
                <w:color w:val="auto"/>
                <w:sz w:val="24"/>
                <w:szCs w:val="24"/>
                <w:u w:val="none"/>
              </w:rPr>
            </w:pPr>
            <w:r>
              <w:rPr>
                <w:rStyle w:val="11"/>
                <w:rFonts w:hint="eastAsia"/>
                <w:color w:val="auto"/>
                <w:lang w:val="en-US" w:eastAsia="zh-CN" w:bidi="ar"/>
              </w:rPr>
              <w:t xml:space="preserve">      2025年    月    日</w:t>
            </w:r>
            <w:r>
              <w:rPr>
                <w:rFonts w:hint="eastAsia" w:ascii="仿宋" w:hAnsi="仿宋" w:eastAsia="仿宋" w:cs="仿宋"/>
                <w:i w:val="0"/>
                <w:iCs w:val="0"/>
                <w:color w:val="auto"/>
                <w:kern w:val="0"/>
                <w:sz w:val="24"/>
                <w:szCs w:val="24"/>
                <w:u w:val="none"/>
                <w:lang w:val="en-US" w:eastAsia="zh-CN" w:bidi="ar"/>
              </w:rPr>
              <w:t xml:space="preserve"> </w:t>
            </w:r>
          </w:p>
        </w:tc>
      </w:tr>
      <w:tr w14:paraId="6E25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jc w:val="center"/>
        </w:trPr>
        <w:tc>
          <w:tcPr>
            <w:tcW w:w="1552" w:type="dxa"/>
            <w:shd w:val="clear" w:color="auto" w:fill="auto"/>
            <w:vAlign w:val="center"/>
          </w:tcPr>
          <w:p w14:paraId="26347AF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备 </w:t>
            </w:r>
            <w:r>
              <w:rPr>
                <w:rStyle w:val="11"/>
                <w:color w:val="auto"/>
                <w:lang w:val="en-US" w:eastAsia="zh-CN" w:bidi="ar"/>
              </w:rPr>
              <w:t xml:space="preserve"> 注</w:t>
            </w:r>
          </w:p>
        </w:tc>
        <w:tc>
          <w:tcPr>
            <w:tcW w:w="7836" w:type="dxa"/>
            <w:gridSpan w:val="3"/>
            <w:shd w:val="clear" w:color="auto" w:fill="auto"/>
            <w:vAlign w:val="center"/>
          </w:tcPr>
          <w:p w14:paraId="17D9890A">
            <w:pPr>
              <w:jc w:val="center"/>
              <w:rPr>
                <w:rFonts w:hint="eastAsia" w:ascii="仿宋" w:hAnsi="仿宋" w:eastAsia="仿宋" w:cs="仿宋"/>
                <w:i w:val="0"/>
                <w:iCs w:val="0"/>
                <w:color w:val="auto"/>
                <w:sz w:val="24"/>
                <w:szCs w:val="24"/>
                <w:u w:val="none"/>
              </w:rPr>
            </w:pPr>
          </w:p>
        </w:tc>
      </w:tr>
    </w:tbl>
    <w:p w14:paraId="6590F502">
      <w:pPr>
        <w:pStyle w:val="12"/>
        <w:spacing w:before="0" w:beforeAutospacing="0" w:after="0" w:afterAutospacing="0" w:line="560" w:lineRule="exact"/>
        <w:jc w:val="both"/>
        <w:rPr>
          <w:rFonts w:hint="eastAsia" w:ascii="方正小标宋简体" w:eastAsia="方正小标宋简体"/>
          <w:color w:val="000000"/>
          <w:sz w:val="44"/>
          <w:szCs w:val="44"/>
          <w:lang w:val="en-US" w:eastAsia="zh-CN"/>
        </w:rPr>
      </w:pPr>
    </w:p>
    <w:sectPr>
      <w:footerReference r:id="rId3" w:type="default"/>
      <w:pgSz w:w="11906" w:h="16838"/>
      <w:pgMar w:top="2098" w:right="1474" w:bottom="1247" w:left="1587" w:header="851" w:footer="850"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FD4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E22F9">
                          <w:pPr>
                            <w:pStyle w:val="4"/>
                            <w:keepNext w:val="0"/>
                            <w:keepLines w:val="0"/>
                            <w:pageBreakBefore w:val="0"/>
                            <w:widowControl w:val="0"/>
                            <w:kinsoku/>
                            <w:wordWrap/>
                            <w:overflowPunct/>
                            <w:topLinePunct w:val="0"/>
                            <w:bidi w:val="0"/>
                            <w:adjustRightInd/>
                            <w:snapToGrid w:val="0"/>
                            <w:ind w:left="420" w:leftChars="200" w:right="420" w:rightChars="2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B2E22F9">
                    <w:pPr>
                      <w:pStyle w:val="4"/>
                      <w:keepNext w:val="0"/>
                      <w:keepLines w:val="0"/>
                      <w:pageBreakBefore w:val="0"/>
                      <w:widowControl w:val="0"/>
                      <w:kinsoku/>
                      <w:wordWrap/>
                      <w:overflowPunct/>
                      <w:topLinePunct w:val="0"/>
                      <w:bidi w:val="0"/>
                      <w:adjustRightInd/>
                      <w:snapToGrid w:val="0"/>
                      <w:ind w:left="420" w:leftChars="200" w:right="420" w:rightChars="2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iMjgzYmIyZTczMGYwNzE1MWUxYjAzYzE1OTUyYjcifQ=="/>
  </w:docVars>
  <w:rsids>
    <w:rsidRoot w:val="00000000"/>
    <w:rsid w:val="00C9285E"/>
    <w:rsid w:val="038D1213"/>
    <w:rsid w:val="04724DAE"/>
    <w:rsid w:val="1AC92EAB"/>
    <w:rsid w:val="20EC288F"/>
    <w:rsid w:val="24977449"/>
    <w:rsid w:val="2C204DD2"/>
    <w:rsid w:val="31C20C3E"/>
    <w:rsid w:val="3644265E"/>
    <w:rsid w:val="38D41DA8"/>
    <w:rsid w:val="445C5522"/>
    <w:rsid w:val="44F20D8A"/>
    <w:rsid w:val="476D294A"/>
    <w:rsid w:val="4D6245D3"/>
    <w:rsid w:val="4DE11431"/>
    <w:rsid w:val="4FCD1A88"/>
    <w:rsid w:val="50E24080"/>
    <w:rsid w:val="5C63081F"/>
    <w:rsid w:val="75E47739"/>
    <w:rsid w:val="7E645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99"/>
    <w:pPr>
      <w:keepNext/>
      <w:keepLines/>
      <w:outlineLvl w:val="1"/>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font21"/>
    <w:basedOn w:val="9"/>
    <w:qFormat/>
    <w:uiPriority w:val="0"/>
    <w:rPr>
      <w:rFonts w:hint="eastAsia" w:ascii="仿宋" w:hAnsi="仿宋" w:eastAsia="仿宋" w:cs="仿宋"/>
      <w:color w:val="000000"/>
      <w:sz w:val="24"/>
      <w:szCs w:val="24"/>
      <w:u w:val="none"/>
    </w:rPr>
  </w:style>
  <w:style w:type="paragraph" w:customStyle="1" w:styleId="12">
    <w:name w:val="custom_unionstyle"/>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2546</Words>
  <Characters>2702</Characters>
  <Lines>0</Lines>
  <Paragraphs>0</Paragraphs>
  <TotalTime>213</TotalTime>
  <ScaleCrop>false</ScaleCrop>
  <LinksUpToDate>false</LinksUpToDate>
  <CharactersWithSpaces>2936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2024-10-18T07:00:00Z</dcterms:created>
  <dc:creator>x</dc:creator>
  <cp:lastModifiedBy>admin</cp:lastModifiedBy>
  <cp:lastPrinted>2025-10-24T02:55:00Z</cp:lastPrinted>
  <dcterms:modified xsi:type="dcterms:W3CDTF">2025-10-27T08:44:48Z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32A2C9C8DC4A4CD4BA730F5AB43939EC_13</vt:lpwstr>
  </property>
  <property fmtid="{D5CDD505-2E9C-101B-9397-08002B2CF9AE}" pid="4" name="KSOTemplateDocerSaveRecord">
    <vt:lpwstr>eyJoZGlkIjoiNWNjNDg1MWU0MWNhZDdkYzQ0ZWZhOTc3Zjc4ZmZlZWUifQ==</vt:lpwstr>
  </property>
</Properties>
</file>