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D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陕西省文化和旅游厅2025年9月份文化惠民演出活动安排</w:t>
      </w:r>
    </w:p>
    <w:p w14:paraId="55A5B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bookmarkEnd w:id="0"/>
    <w:tbl>
      <w:tblPr>
        <w:tblStyle w:val="5"/>
        <w:tblW w:w="14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3101"/>
        <w:gridCol w:w="2595"/>
        <w:gridCol w:w="2310"/>
        <w:gridCol w:w="2689"/>
      </w:tblGrid>
      <w:tr w14:paraId="25FA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748FDA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3101" w:type="dxa"/>
            <w:vAlign w:val="center"/>
          </w:tcPr>
          <w:p w14:paraId="6FE606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595" w:type="dxa"/>
            <w:vAlign w:val="center"/>
          </w:tcPr>
          <w:p w14:paraId="15B767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310" w:type="dxa"/>
            <w:vAlign w:val="center"/>
          </w:tcPr>
          <w:p w14:paraId="02C92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689" w:type="dxa"/>
            <w:vAlign w:val="center"/>
          </w:tcPr>
          <w:p w14:paraId="5A45E62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3772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1A676AA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</w:t>
            </w:r>
          </w:p>
        </w:tc>
        <w:tc>
          <w:tcPr>
            <w:tcW w:w="3101" w:type="dxa"/>
            <w:vAlign w:val="center"/>
          </w:tcPr>
          <w:p w14:paraId="464A27D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595" w:type="dxa"/>
            <w:vAlign w:val="center"/>
          </w:tcPr>
          <w:p w14:paraId="571CB62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140分钟</w:t>
            </w:r>
          </w:p>
        </w:tc>
        <w:tc>
          <w:tcPr>
            <w:tcW w:w="2310" w:type="dxa"/>
            <w:vAlign w:val="center"/>
          </w:tcPr>
          <w:p w14:paraId="460CDF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9月1日19:00</w:t>
            </w:r>
          </w:p>
        </w:tc>
        <w:tc>
          <w:tcPr>
            <w:tcW w:w="2689" w:type="dxa"/>
            <w:vAlign w:val="center"/>
          </w:tcPr>
          <w:p w14:paraId="65EFDA5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临潼区陕西省工人</w:t>
            </w:r>
          </w:p>
          <w:p w14:paraId="620D161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疗养院</w:t>
            </w:r>
          </w:p>
        </w:tc>
      </w:tr>
      <w:tr w14:paraId="4943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4FF75A3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0B74239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6F5C215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1173F030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9月9日上午</w:t>
            </w:r>
          </w:p>
        </w:tc>
        <w:tc>
          <w:tcPr>
            <w:tcW w:w="2689" w:type="dxa"/>
            <w:vAlign w:val="center"/>
          </w:tcPr>
          <w:p w14:paraId="13ABD739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宝鸡市眉县横源镇</w:t>
            </w:r>
          </w:p>
        </w:tc>
      </w:tr>
      <w:tr w14:paraId="2AE6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3700915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7306E33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5CD8DE3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0B18AA3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9月9日下午</w:t>
            </w:r>
          </w:p>
        </w:tc>
        <w:tc>
          <w:tcPr>
            <w:tcW w:w="2689" w:type="dxa"/>
            <w:vAlign w:val="center"/>
          </w:tcPr>
          <w:p w14:paraId="7A690DD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宝鸡市眉县汤峪镇</w:t>
            </w:r>
          </w:p>
        </w:tc>
      </w:tr>
      <w:tr w14:paraId="06BD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692B3441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189A0542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20746DD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28F6E093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9月12日中午</w:t>
            </w:r>
          </w:p>
        </w:tc>
        <w:tc>
          <w:tcPr>
            <w:tcW w:w="2689" w:type="dxa"/>
            <w:vAlign w:val="center"/>
          </w:tcPr>
          <w:p w14:paraId="0CA9588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渭南市吝店镇李十三村</w:t>
            </w:r>
          </w:p>
        </w:tc>
      </w:tr>
      <w:tr w14:paraId="083B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4F1992B4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76185D9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7B433CD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66C57FEE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9月13日中午</w:t>
            </w:r>
          </w:p>
        </w:tc>
        <w:tc>
          <w:tcPr>
            <w:tcW w:w="2689" w:type="dxa"/>
            <w:vAlign w:val="center"/>
          </w:tcPr>
          <w:p w14:paraId="183CCF7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咸阳市泾阳县太平镇</w:t>
            </w:r>
          </w:p>
        </w:tc>
      </w:tr>
      <w:tr w14:paraId="04D8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6F31FB8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1123FB6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话剧《平凡的世界》</w:t>
            </w:r>
          </w:p>
        </w:tc>
        <w:tc>
          <w:tcPr>
            <w:tcW w:w="2595" w:type="dxa"/>
            <w:vAlign w:val="center"/>
          </w:tcPr>
          <w:p w14:paraId="6202620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4163753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9月14日19:30</w:t>
            </w:r>
          </w:p>
        </w:tc>
        <w:tc>
          <w:tcPr>
            <w:tcW w:w="2689" w:type="dxa"/>
            <w:vAlign w:val="center"/>
          </w:tcPr>
          <w:p w14:paraId="21C108C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西北工业大学</w:t>
            </w:r>
          </w:p>
        </w:tc>
      </w:tr>
      <w:tr w14:paraId="7282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747CC89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48AEA25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话剧《平凡的世界》</w:t>
            </w:r>
          </w:p>
        </w:tc>
        <w:tc>
          <w:tcPr>
            <w:tcW w:w="2595" w:type="dxa"/>
            <w:vAlign w:val="center"/>
          </w:tcPr>
          <w:p w14:paraId="471247F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3200AD4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9月15日19:30</w:t>
            </w:r>
          </w:p>
        </w:tc>
        <w:tc>
          <w:tcPr>
            <w:tcW w:w="2689" w:type="dxa"/>
            <w:vAlign w:val="center"/>
          </w:tcPr>
          <w:p w14:paraId="37C85B7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西北工业大学</w:t>
            </w:r>
          </w:p>
        </w:tc>
      </w:tr>
      <w:tr w14:paraId="5B6F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13D2C8E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6143C94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3D3F11D4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3498596C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9月15日上午</w:t>
            </w:r>
          </w:p>
        </w:tc>
        <w:tc>
          <w:tcPr>
            <w:tcW w:w="2689" w:type="dxa"/>
            <w:vAlign w:val="center"/>
          </w:tcPr>
          <w:p w14:paraId="291A9288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咸阳市永寿县临军镇</w:t>
            </w:r>
          </w:p>
        </w:tc>
      </w:tr>
      <w:tr w14:paraId="6D5F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4DDC4E3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26FC1B3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0FF9A86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3679B971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9月15日下午</w:t>
            </w:r>
          </w:p>
        </w:tc>
        <w:tc>
          <w:tcPr>
            <w:tcW w:w="2689" w:type="dxa"/>
            <w:vAlign w:val="center"/>
          </w:tcPr>
          <w:p w14:paraId="2E68B01B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咸阳市永寿县永寿广场</w:t>
            </w:r>
          </w:p>
        </w:tc>
      </w:tr>
      <w:tr w14:paraId="38ED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24" w:type="dxa"/>
            <w:vAlign w:val="center"/>
          </w:tcPr>
          <w:p w14:paraId="3AD74A2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5777386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1DB99A1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35C95A0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9月16日上午</w:t>
            </w:r>
          </w:p>
        </w:tc>
        <w:tc>
          <w:tcPr>
            <w:tcW w:w="2689" w:type="dxa"/>
            <w:vAlign w:val="center"/>
          </w:tcPr>
          <w:p w14:paraId="48B7D23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杨凌张家岗小学</w:t>
            </w:r>
          </w:p>
        </w:tc>
      </w:tr>
      <w:tr w14:paraId="3544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6959BDA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474D19D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1CB2362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0B21D57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9月16日下午</w:t>
            </w:r>
          </w:p>
        </w:tc>
        <w:tc>
          <w:tcPr>
            <w:tcW w:w="2689" w:type="dxa"/>
            <w:vAlign w:val="center"/>
          </w:tcPr>
          <w:p w14:paraId="2B01F98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杨凌大寨街道办</w:t>
            </w:r>
          </w:p>
          <w:p w14:paraId="506A854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卜村社区</w:t>
            </w:r>
          </w:p>
        </w:tc>
      </w:tr>
      <w:tr w14:paraId="47B4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21905CD5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018AA79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2A50E0B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66FA9F11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9月20日晚上</w:t>
            </w:r>
          </w:p>
        </w:tc>
        <w:tc>
          <w:tcPr>
            <w:tcW w:w="2689" w:type="dxa"/>
            <w:vAlign w:val="center"/>
          </w:tcPr>
          <w:p w14:paraId="0FAD1A1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杨凌五泉镇文化舞台</w:t>
            </w:r>
          </w:p>
        </w:tc>
      </w:tr>
      <w:tr w14:paraId="007C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0990F18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西安易俗社</w:t>
            </w:r>
          </w:p>
        </w:tc>
        <w:tc>
          <w:tcPr>
            <w:tcW w:w="3101" w:type="dxa"/>
            <w:vAlign w:val="center"/>
          </w:tcPr>
          <w:p w14:paraId="4EB77F4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秦腔《昭君行》</w:t>
            </w:r>
          </w:p>
        </w:tc>
        <w:tc>
          <w:tcPr>
            <w:tcW w:w="2595" w:type="dxa"/>
            <w:vAlign w:val="center"/>
          </w:tcPr>
          <w:p w14:paraId="577F49E4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140分钟</w:t>
            </w:r>
          </w:p>
        </w:tc>
        <w:tc>
          <w:tcPr>
            <w:tcW w:w="2310" w:type="dxa"/>
            <w:vAlign w:val="center"/>
          </w:tcPr>
          <w:p w14:paraId="2A1BF81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9月21日 14:00</w:t>
            </w:r>
          </w:p>
        </w:tc>
        <w:tc>
          <w:tcPr>
            <w:tcW w:w="2689" w:type="dxa"/>
            <w:vAlign w:val="center"/>
          </w:tcPr>
          <w:p w14:paraId="2FF292C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中国航发动力股份</w:t>
            </w:r>
          </w:p>
          <w:p w14:paraId="0D39FE1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</w:tr>
      <w:tr w14:paraId="2AB4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0204F23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西安易俗社</w:t>
            </w:r>
          </w:p>
        </w:tc>
        <w:tc>
          <w:tcPr>
            <w:tcW w:w="3101" w:type="dxa"/>
            <w:vAlign w:val="center"/>
          </w:tcPr>
          <w:p w14:paraId="24081C1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秦腔《易俗社》</w:t>
            </w:r>
          </w:p>
        </w:tc>
        <w:tc>
          <w:tcPr>
            <w:tcW w:w="2595" w:type="dxa"/>
            <w:vAlign w:val="center"/>
          </w:tcPr>
          <w:p w14:paraId="68BB8AA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145分钟</w:t>
            </w:r>
          </w:p>
        </w:tc>
        <w:tc>
          <w:tcPr>
            <w:tcW w:w="2310" w:type="dxa"/>
            <w:vAlign w:val="center"/>
          </w:tcPr>
          <w:p w14:paraId="317E9C75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9月21 日19:30</w:t>
            </w:r>
          </w:p>
        </w:tc>
        <w:tc>
          <w:tcPr>
            <w:tcW w:w="2689" w:type="dxa"/>
            <w:vAlign w:val="center"/>
          </w:tcPr>
          <w:p w14:paraId="6B252CA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中国航发动力股份</w:t>
            </w:r>
          </w:p>
          <w:p w14:paraId="1F6E4052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</w:tr>
      <w:tr w14:paraId="232A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3640D7A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西安易俗社</w:t>
            </w:r>
          </w:p>
        </w:tc>
        <w:tc>
          <w:tcPr>
            <w:tcW w:w="3101" w:type="dxa"/>
            <w:vAlign w:val="center"/>
          </w:tcPr>
          <w:p w14:paraId="6CB4B1F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秦腔《李白长安行》</w:t>
            </w:r>
          </w:p>
        </w:tc>
        <w:tc>
          <w:tcPr>
            <w:tcW w:w="2595" w:type="dxa"/>
            <w:vAlign w:val="center"/>
          </w:tcPr>
          <w:p w14:paraId="206DB19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140分钟</w:t>
            </w:r>
          </w:p>
        </w:tc>
        <w:tc>
          <w:tcPr>
            <w:tcW w:w="2310" w:type="dxa"/>
            <w:vAlign w:val="center"/>
          </w:tcPr>
          <w:p w14:paraId="3C9352F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9月22日 14:00</w:t>
            </w:r>
          </w:p>
        </w:tc>
        <w:tc>
          <w:tcPr>
            <w:tcW w:w="2689" w:type="dxa"/>
            <w:vAlign w:val="center"/>
          </w:tcPr>
          <w:p w14:paraId="2468775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大唐西安热电厂</w:t>
            </w:r>
          </w:p>
        </w:tc>
      </w:tr>
      <w:tr w14:paraId="65B8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3D25170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西安易俗社</w:t>
            </w:r>
          </w:p>
        </w:tc>
        <w:tc>
          <w:tcPr>
            <w:tcW w:w="3101" w:type="dxa"/>
            <w:vAlign w:val="center"/>
          </w:tcPr>
          <w:p w14:paraId="69966195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秦腔《易俗社》</w:t>
            </w:r>
          </w:p>
        </w:tc>
        <w:tc>
          <w:tcPr>
            <w:tcW w:w="2595" w:type="dxa"/>
            <w:vAlign w:val="center"/>
          </w:tcPr>
          <w:p w14:paraId="550239B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145分钟</w:t>
            </w:r>
          </w:p>
        </w:tc>
        <w:tc>
          <w:tcPr>
            <w:tcW w:w="2310" w:type="dxa"/>
            <w:vAlign w:val="center"/>
          </w:tcPr>
          <w:p w14:paraId="0817C32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9月22 日19:30</w:t>
            </w:r>
          </w:p>
        </w:tc>
        <w:tc>
          <w:tcPr>
            <w:tcW w:w="2689" w:type="dxa"/>
            <w:vAlign w:val="center"/>
          </w:tcPr>
          <w:p w14:paraId="7672522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大唐西安热电厂</w:t>
            </w:r>
          </w:p>
        </w:tc>
      </w:tr>
      <w:tr w14:paraId="77AF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0E3C031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6A2A284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4E18CB25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28C9C6FE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9月22日下午</w:t>
            </w:r>
          </w:p>
        </w:tc>
        <w:tc>
          <w:tcPr>
            <w:tcW w:w="2689" w:type="dxa"/>
            <w:vAlign w:val="center"/>
          </w:tcPr>
          <w:p w14:paraId="6F5146F1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杨凌揉谷镇太子藏村</w:t>
            </w:r>
          </w:p>
        </w:tc>
      </w:tr>
      <w:tr w14:paraId="3441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7B82D86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宝鸡市戏曲剧院有限公司</w:t>
            </w:r>
          </w:p>
        </w:tc>
        <w:tc>
          <w:tcPr>
            <w:tcW w:w="3101" w:type="dxa"/>
            <w:vAlign w:val="center"/>
          </w:tcPr>
          <w:p w14:paraId="5192A8D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秦腔《班超》</w:t>
            </w:r>
          </w:p>
        </w:tc>
        <w:tc>
          <w:tcPr>
            <w:tcW w:w="2595" w:type="dxa"/>
            <w:vAlign w:val="center"/>
          </w:tcPr>
          <w:p w14:paraId="6D14CC2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150分钟</w:t>
            </w:r>
          </w:p>
        </w:tc>
        <w:tc>
          <w:tcPr>
            <w:tcW w:w="2310" w:type="dxa"/>
            <w:vAlign w:val="center"/>
          </w:tcPr>
          <w:p w14:paraId="095DD082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9月22日20:00</w:t>
            </w:r>
          </w:p>
        </w:tc>
        <w:tc>
          <w:tcPr>
            <w:tcW w:w="2689" w:type="dxa"/>
            <w:vAlign w:val="center"/>
          </w:tcPr>
          <w:p w14:paraId="0B0190DD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宝鸡市凤翔区八旗屯村</w:t>
            </w:r>
          </w:p>
        </w:tc>
      </w:tr>
      <w:tr w14:paraId="5977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7E026499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宝鸡市戏曲剧院有限公司</w:t>
            </w:r>
          </w:p>
        </w:tc>
        <w:tc>
          <w:tcPr>
            <w:tcW w:w="3101" w:type="dxa"/>
            <w:vAlign w:val="center"/>
          </w:tcPr>
          <w:p w14:paraId="06B731D1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秦腔《清水弯弯》</w:t>
            </w:r>
          </w:p>
        </w:tc>
        <w:tc>
          <w:tcPr>
            <w:tcW w:w="2595" w:type="dxa"/>
            <w:vAlign w:val="center"/>
          </w:tcPr>
          <w:p w14:paraId="5E32FD0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150分钟</w:t>
            </w:r>
          </w:p>
        </w:tc>
        <w:tc>
          <w:tcPr>
            <w:tcW w:w="2310" w:type="dxa"/>
            <w:vAlign w:val="center"/>
          </w:tcPr>
          <w:p w14:paraId="1BDF924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9月23日10:30</w:t>
            </w:r>
          </w:p>
        </w:tc>
        <w:tc>
          <w:tcPr>
            <w:tcW w:w="2689" w:type="dxa"/>
            <w:vAlign w:val="center"/>
          </w:tcPr>
          <w:p w14:paraId="2D81990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宝鸡市凤翔区八旗屯村</w:t>
            </w:r>
          </w:p>
        </w:tc>
      </w:tr>
      <w:tr w14:paraId="44CE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4C6927B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1D271B1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28B7F4E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3DD6193B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9月23日上午</w:t>
            </w:r>
          </w:p>
        </w:tc>
        <w:tc>
          <w:tcPr>
            <w:tcW w:w="2689" w:type="dxa"/>
            <w:vAlign w:val="center"/>
          </w:tcPr>
          <w:p w14:paraId="73183118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杨凌揉谷镇田西村</w:t>
            </w:r>
          </w:p>
        </w:tc>
      </w:tr>
      <w:tr w14:paraId="650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4997BED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3D25993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4185080B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06DB26A8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9月23日下午</w:t>
            </w:r>
          </w:p>
        </w:tc>
        <w:tc>
          <w:tcPr>
            <w:tcW w:w="2689" w:type="dxa"/>
            <w:vAlign w:val="center"/>
          </w:tcPr>
          <w:p w14:paraId="60AAFC01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杨凌五泉镇王上村</w:t>
            </w:r>
          </w:p>
        </w:tc>
      </w:tr>
      <w:tr w14:paraId="5BBD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000AB75C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省京剧院有限公司</w:t>
            </w:r>
          </w:p>
        </w:tc>
        <w:tc>
          <w:tcPr>
            <w:tcW w:w="3101" w:type="dxa"/>
            <w:vAlign w:val="center"/>
          </w:tcPr>
          <w:p w14:paraId="1379C96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京剧《铜牛记》</w:t>
            </w:r>
          </w:p>
        </w:tc>
        <w:tc>
          <w:tcPr>
            <w:tcW w:w="2595" w:type="dxa"/>
            <w:vAlign w:val="center"/>
          </w:tcPr>
          <w:p w14:paraId="488C1612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120分钟</w:t>
            </w:r>
          </w:p>
        </w:tc>
        <w:tc>
          <w:tcPr>
            <w:tcW w:w="2310" w:type="dxa"/>
            <w:vAlign w:val="center"/>
          </w:tcPr>
          <w:p w14:paraId="21A006A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9月26日19:30</w:t>
            </w:r>
          </w:p>
        </w:tc>
        <w:tc>
          <w:tcPr>
            <w:tcW w:w="2689" w:type="dxa"/>
            <w:vAlign w:val="center"/>
          </w:tcPr>
          <w:p w14:paraId="5867A533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陕西广电大剧院</w:t>
            </w:r>
          </w:p>
        </w:tc>
      </w:tr>
      <w:tr w14:paraId="70C7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7F608F17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省歌舞剧院有限公司</w:t>
            </w:r>
          </w:p>
        </w:tc>
        <w:tc>
          <w:tcPr>
            <w:tcW w:w="3101" w:type="dxa"/>
            <w:vAlign w:val="center"/>
          </w:tcPr>
          <w:p w14:paraId="57A1E74D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民族管弦乐《大音长安》</w:t>
            </w:r>
          </w:p>
        </w:tc>
        <w:tc>
          <w:tcPr>
            <w:tcW w:w="2595" w:type="dxa"/>
            <w:vAlign w:val="center"/>
          </w:tcPr>
          <w:p w14:paraId="153E6160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80分钟</w:t>
            </w:r>
          </w:p>
        </w:tc>
        <w:tc>
          <w:tcPr>
            <w:tcW w:w="2310" w:type="dxa"/>
            <w:vAlign w:val="center"/>
          </w:tcPr>
          <w:p w14:paraId="7642777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9月27日19:30</w:t>
            </w:r>
          </w:p>
        </w:tc>
        <w:tc>
          <w:tcPr>
            <w:tcW w:w="2689" w:type="dxa"/>
            <w:vAlign w:val="center"/>
          </w:tcPr>
          <w:p w14:paraId="2381E1AB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咸阳市泾阳大剧院</w:t>
            </w:r>
          </w:p>
        </w:tc>
      </w:tr>
      <w:tr w14:paraId="762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0FA91310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7B99876F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3ED50925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4B3A2E45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9月28日上午</w:t>
            </w:r>
          </w:p>
        </w:tc>
        <w:tc>
          <w:tcPr>
            <w:tcW w:w="2689" w:type="dxa"/>
            <w:vAlign w:val="center"/>
          </w:tcPr>
          <w:p w14:paraId="3C077BEA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杨凌揉谷镇权家寨村</w:t>
            </w:r>
          </w:p>
        </w:tc>
      </w:tr>
      <w:tr w14:paraId="165E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613376E2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735F1FE6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46F6B6A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3D3731D6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9月28日下午</w:t>
            </w:r>
          </w:p>
        </w:tc>
        <w:tc>
          <w:tcPr>
            <w:tcW w:w="2689" w:type="dxa"/>
            <w:vAlign w:val="center"/>
          </w:tcPr>
          <w:p w14:paraId="180CA8A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杨凌街道办公园路社区</w:t>
            </w:r>
          </w:p>
        </w:tc>
      </w:tr>
      <w:tr w14:paraId="20CD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  <w:vAlign w:val="center"/>
          </w:tcPr>
          <w:p w14:paraId="2D7A4B0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省戏曲研究院</w:t>
            </w:r>
          </w:p>
        </w:tc>
        <w:tc>
          <w:tcPr>
            <w:tcW w:w="3101" w:type="dxa"/>
            <w:vAlign w:val="center"/>
          </w:tcPr>
          <w:p w14:paraId="3C86B0FE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戏曲综合晚会</w:t>
            </w:r>
          </w:p>
        </w:tc>
        <w:tc>
          <w:tcPr>
            <w:tcW w:w="2595" w:type="dxa"/>
            <w:vAlign w:val="center"/>
          </w:tcPr>
          <w:p w14:paraId="6B7F1ED1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约70分钟</w:t>
            </w:r>
          </w:p>
        </w:tc>
        <w:tc>
          <w:tcPr>
            <w:tcW w:w="2310" w:type="dxa"/>
            <w:vAlign w:val="center"/>
          </w:tcPr>
          <w:p w14:paraId="7022312A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9月29日下午</w:t>
            </w:r>
          </w:p>
        </w:tc>
        <w:tc>
          <w:tcPr>
            <w:tcW w:w="2689" w:type="dxa"/>
            <w:vAlign w:val="center"/>
          </w:tcPr>
          <w:p w14:paraId="585F7AB0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西安市蓝田县安村镇</w:t>
            </w:r>
          </w:p>
        </w:tc>
      </w:tr>
    </w:tbl>
    <w:p w14:paraId="05E5CCFC">
      <w:pPr>
        <w:jc w:val="both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      </w:t>
      </w:r>
    </w:p>
    <w:p w14:paraId="13661157">
      <w:pPr>
        <w:ind w:firstLine="480" w:firstLineChars="200"/>
        <w:jc w:val="both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注：演出信息如有变动，以实际演出为准。</w:t>
      </w:r>
    </w:p>
    <w:p w14:paraId="7BE331B7">
      <w:pPr>
        <w:ind w:firstLine="960" w:firstLineChars="400"/>
        <w:jc w:val="both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省文化和旅游厅咨询监督电话：029-85261224</w:t>
      </w:r>
    </w:p>
    <w:p w14:paraId="32067684">
      <w:pPr>
        <w:ind w:firstLine="720" w:firstLineChars="300"/>
        <w:jc w:val="both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</w:p>
    <w:p w14:paraId="6487A58B">
      <w:pPr>
        <w:ind w:firstLine="720" w:firstLineChars="300"/>
        <w:jc w:val="both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53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6B57CA9"/>
    <w:rsid w:val="07FB4506"/>
    <w:rsid w:val="0EED6837"/>
    <w:rsid w:val="0F0865B8"/>
    <w:rsid w:val="10D271FB"/>
    <w:rsid w:val="12A158DD"/>
    <w:rsid w:val="144C40FE"/>
    <w:rsid w:val="1C315E4F"/>
    <w:rsid w:val="212E3389"/>
    <w:rsid w:val="234A70AF"/>
    <w:rsid w:val="26344BE6"/>
    <w:rsid w:val="33CE7E19"/>
    <w:rsid w:val="36DA7D53"/>
    <w:rsid w:val="3D15567B"/>
    <w:rsid w:val="3E6D5515"/>
    <w:rsid w:val="56F46371"/>
    <w:rsid w:val="59771C62"/>
    <w:rsid w:val="5E791AC1"/>
    <w:rsid w:val="5F3576E3"/>
    <w:rsid w:val="60CD2194"/>
    <w:rsid w:val="6613784B"/>
    <w:rsid w:val="6A252C2E"/>
    <w:rsid w:val="6CB933A7"/>
    <w:rsid w:val="76797ACD"/>
    <w:rsid w:val="78970ECF"/>
    <w:rsid w:val="7F8A075B"/>
    <w:rsid w:val="7FBF3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980</Characters>
  <Lines>1</Lines>
  <Paragraphs>1</Paragraphs>
  <TotalTime>0</TotalTime>
  <ScaleCrop>false</ScaleCrop>
  <LinksUpToDate>false</LinksUpToDate>
  <CharactersWithSpaces>984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2025-08-29T08:48:00Z</cp:lastPrinted>
  <dcterms:modified xsi:type="dcterms:W3CDTF">2025-09-01T07:07:26Z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8A91BA6E91164BA9B22C20AC1BB4FB8F</vt:lpwstr>
  </property>
  <property fmtid="{D5CDD505-2E9C-101B-9397-08002B2CF9AE}" pid="4" name="KSOTemplateDocerSaveRecord">
    <vt:lpwstr>eyJoZGlkIjoiMmMyZDdhZDFiOTk4OTYzODQxM2E2OWQxNGE5MjVjNDkifQ==</vt:lpwstr>
  </property>
</Properties>
</file>